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D996B5" w14:textId="67B70396" w:rsidR="000D07A3" w:rsidRPr="0090472B" w:rsidRDefault="0090472B" w:rsidP="000D07A3">
      <w:pPr>
        <w:jc w:val="both"/>
        <w:rPr>
          <w:rFonts w:ascii="Book Antiqua" w:hAnsi="Book Antiqua"/>
          <w:b/>
          <w:szCs w:val="22"/>
        </w:rPr>
      </w:pPr>
      <w:r w:rsidRPr="0090472B">
        <w:rPr>
          <w:rFonts w:ascii="Book Antiqua" w:eastAsia="Times New Roman" w:hAnsi="Book Antiqua" w:cs="Times New Roman"/>
          <w:b/>
          <w:szCs w:val="22"/>
          <w:lang w:eastAsia="en-IN"/>
        </w:rPr>
        <w:t xml:space="preserve">Refurbishment of HVDC Control, Protection, SCADA, Valve Hall Equipment and Valve Cooling System for 2x500 MW Chandrapur HVDC </w:t>
      </w:r>
      <w:proofErr w:type="gramStart"/>
      <w:r w:rsidRPr="0090472B">
        <w:rPr>
          <w:rFonts w:ascii="Book Antiqua" w:eastAsia="Times New Roman" w:hAnsi="Book Antiqua" w:cs="Times New Roman"/>
          <w:b/>
          <w:szCs w:val="22"/>
          <w:lang w:eastAsia="en-IN"/>
        </w:rPr>
        <w:t>Back to Back</w:t>
      </w:r>
      <w:proofErr w:type="gramEnd"/>
      <w:r w:rsidRPr="0090472B">
        <w:rPr>
          <w:rFonts w:ascii="Book Antiqua" w:eastAsia="Times New Roman" w:hAnsi="Book Antiqua" w:cs="Times New Roman"/>
          <w:b/>
          <w:szCs w:val="22"/>
          <w:lang w:eastAsia="en-IN"/>
        </w:rPr>
        <w:t xml:space="preserve"> (BTB) Station under Add-Cap, Spec. No. CC/NT/W-HVDC/DOM/A00/24/12849</w:t>
      </w:r>
      <w:r w:rsidR="000D07A3" w:rsidRPr="0090472B">
        <w:rPr>
          <w:rFonts w:ascii="Book Antiqua" w:hAnsi="Book Antiqua"/>
          <w:b/>
          <w:szCs w:val="22"/>
        </w:rPr>
        <w:t xml:space="preserve"> </w:t>
      </w:r>
    </w:p>
    <w:p w14:paraId="3C61A02C" w14:textId="77777777" w:rsidR="006C0C9A" w:rsidRPr="0090472B" w:rsidRDefault="00B64E06" w:rsidP="006C0C9A">
      <w:pPr>
        <w:pStyle w:val="Default"/>
        <w:ind w:left="702" w:hanging="702"/>
        <w:jc w:val="both"/>
        <w:rPr>
          <w:sz w:val="22"/>
          <w:szCs w:val="22"/>
        </w:rPr>
      </w:pPr>
      <w:r w:rsidRPr="0090472B">
        <w:rPr>
          <w:sz w:val="22"/>
          <w:szCs w:val="22"/>
        </w:rPr>
        <w:tab/>
      </w:r>
      <w:r w:rsidR="006C0C9A" w:rsidRPr="0090472B">
        <w:rPr>
          <w:sz w:val="22"/>
          <w:szCs w:val="22"/>
        </w:rPr>
        <w:t>(</w:t>
      </w:r>
      <w:r w:rsidR="006C0C9A" w:rsidRPr="0090472B">
        <w:rPr>
          <w:b/>
          <w:bCs/>
          <w:sz w:val="22"/>
          <w:szCs w:val="22"/>
        </w:rPr>
        <w:t>Declaration regarding events encountered pursuant to ITB Clause 2.1)</w:t>
      </w:r>
    </w:p>
    <w:p w14:paraId="084A9D24" w14:textId="77777777" w:rsidR="00B64E06" w:rsidRPr="0090472B" w:rsidRDefault="00B64E06" w:rsidP="009635D0">
      <w:pPr>
        <w:tabs>
          <w:tab w:val="left" w:pos="3469"/>
        </w:tabs>
        <w:spacing w:after="0"/>
        <w:rPr>
          <w:rFonts w:ascii="Book Antiqua" w:hAnsi="Book Antiqua"/>
          <w:szCs w:val="22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808"/>
        <w:gridCol w:w="81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90472B" w14:paraId="1535E34F" w14:textId="77777777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B29CC" w14:textId="77777777" w:rsidR="00B64E06" w:rsidRPr="0090472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90472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90472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F4808" w14:textId="77777777" w:rsidR="00B64E06" w:rsidRPr="0090472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B3B57" w14:textId="77777777" w:rsidR="00B64E06" w:rsidRPr="0090472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049AE" w14:textId="77777777" w:rsidR="00B64E06" w:rsidRPr="0090472B" w:rsidRDefault="00B64E06" w:rsidP="00EB7B5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90472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76038" w14:textId="77777777" w:rsidR="00B64E06" w:rsidRPr="0090472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30D2D" w14:textId="77777777" w:rsidR="00B64E06" w:rsidRPr="0090472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D401B" w14:textId="77777777" w:rsidR="00B64E06" w:rsidRPr="0090472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10D99" w14:textId="77777777" w:rsidR="00B64E06" w:rsidRPr="0090472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36C7D" w14:textId="77777777" w:rsidR="00B64E06" w:rsidRPr="0090472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90472B" w14:paraId="0CE15CB9" w14:textId="77777777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5E16C1" w14:textId="77777777" w:rsidR="00B64E06" w:rsidRPr="0090472B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BC7C6" w14:textId="77777777" w:rsidR="00B64E06" w:rsidRPr="0090472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90472B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BD2B7" w14:textId="77777777" w:rsidR="00B64E06" w:rsidRPr="0090472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FA3E1" w14:textId="77777777" w:rsidR="00B64E06" w:rsidRPr="0090472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EA9B5" w14:textId="77777777" w:rsidR="00B64E06" w:rsidRPr="0090472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90472B" w14:paraId="1CCB9F37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EE220" w14:textId="77777777" w:rsidR="00B64E06" w:rsidRPr="0090472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90472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90472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25B2F4" w14:textId="77777777" w:rsidR="00B64E06" w:rsidRPr="0090472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EFF7F" w14:textId="77777777" w:rsidR="00B64E06" w:rsidRPr="0090472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90472B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CA892" w14:textId="77777777" w:rsidR="00B64E06" w:rsidRPr="0090472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90472B" w14:paraId="20E633D8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7C0F8" w14:textId="77777777" w:rsidR="00B64E06" w:rsidRPr="0090472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90472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90472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A2C895" w14:textId="77777777" w:rsidR="00B64E06" w:rsidRPr="0090472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5B17B" w14:textId="77777777" w:rsidR="00B64E06" w:rsidRPr="0090472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90472B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67BC0" w14:textId="77777777" w:rsidR="00B64E06" w:rsidRPr="0090472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90472B" w14:paraId="08D65506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F96B3" w14:textId="77777777" w:rsidR="00B64E06" w:rsidRPr="0090472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251178" w14:textId="77777777" w:rsidR="00B64E06" w:rsidRPr="0090472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BE42A" w14:textId="77777777" w:rsidR="00B64E06" w:rsidRPr="0090472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90472B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CE23F" w14:textId="77777777" w:rsidR="00B64E06" w:rsidRPr="0090472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05B96" w14:textId="77777777" w:rsidR="00B64E06" w:rsidRPr="0090472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</w:tbl>
    <w:p w14:paraId="6735FAAF" w14:textId="77777777" w:rsidR="00C7231F" w:rsidRPr="0090472B" w:rsidRDefault="00C7231F" w:rsidP="00C7231F">
      <w:pPr>
        <w:rPr>
          <w:rFonts w:ascii="Book Antiqua" w:hAnsi="Book Antiqua" w:cs="Arial"/>
          <w:szCs w:val="22"/>
        </w:rPr>
      </w:pPr>
      <w:r w:rsidRPr="0090472B">
        <w:rPr>
          <w:rFonts w:ascii="Book Antiqua" w:hAnsi="Book Antiqua" w:cs="Arial"/>
          <w:szCs w:val="22"/>
        </w:rPr>
        <w:t>Dear Sir,</w:t>
      </w:r>
    </w:p>
    <w:p w14:paraId="1CDEECAF" w14:textId="77777777" w:rsidR="00C7231F" w:rsidRPr="0090472B" w:rsidRDefault="00C7231F" w:rsidP="00C7231F">
      <w:pPr>
        <w:ind w:left="720" w:hanging="720"/>
        <w:jc w:val="both"/>
        <w:rPr>
          <w:rFonts w:ascii="Book Antiqua" w:hAnsi="Book Antiqua" w:cs="Arial"/>
          <w:szCs w:val="22"/>
        </w:rPr>
      </w:pPr>
      <w:r w:rsidRPr="0090472B">
        <w:rPr>
          <w:rFonts w:ascii="Book Antiqua" w:hAnsi="Book Antiqua" w:cs="Arial"/>
          <w:szCs w:val="22"/>
        </w:rPr>
        <w:t>1.0</w:t>
      </w:r>
      <w:r w:rsidRPr="0090472B">
        <w:rPr>
          <w:rFonts w:ascii="Book Antiqua" w:hAnsi="Book Antiqua" w:cs="Arial"/>
          <w:szCs w:val="22"/>
        </w:rPr>
        <w:tab/>
        <w:t xml:space="preserve">In accordance with the relevant provisions of the bidding documents inter-alia including for assessment of capacity and capability, we furnish herewith our data/details/documents along with other information, as </w:t>
      </w:r>
      <w:proofErr w:type="gramStart"/>
      <w:r w:rsidRPr="0090472B">
        <w:rPr>
          <w:rFonts w:ascii="Book Antiqua" w:hAnsi="Book Antiqua" w:cs="Arial"/>
          <w:szCs w:val="22"/>
        </w:rPr>
        <w:t>follows</w:t>
      </w:r>
      <w:proofErr w:type="gramEnd"/>
      <w:r w:rsidRPr="0090472B">
        <w:rPr>
          <w:rFonts w:ascii="Book Antiqua" w:hAnsi="Book Antiqua" w:cs="Arial"/>
          <w:szCs w:val="22"/>
        </w:rPr>
        <w:t xml:space="preserve">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C7231F" w:rsidRPr="0090472B" w14:paraId="35CCDB08" w14:textId="77777777" w:rsidTr="00FB1263">
        <w:trPr>
          <w:tblHeader/>
        </w:trPr>
        <w:tc>
          <w:tcPr>
            <w:tcW w:w="630" w:type="dxa"/>
            <w:shd w:val="clear" w:color="auto" w:fill="auto"/>
          </w:tcPr>
          <w:p w14:paraId="2F2AB8A3" w14:textId="77777777" w:rsidR="00C7231F" w:rsidRPr="0090472B" w:rsidRDefault="00C7231F" w:rsidP="00EE4274">
            <w:pPr>
              <w:spacing w:after="0"/>
              <w:jc w:val="both"/>
              <w:rPr>
                <w:rFonts w:ascii="Book Antiqua" w:hAnsi="Book Antiqua" w:cs="Arial"/>
                <w:szCs w:val="22"/>
              </w:rPr>
            </w:pPr>
            <w:r w:rsidRPr="0090472B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14FA0E7F" w14:textId="77777777" w:rsidR="00C7231F" w:rsidRPr="0090472B" w:rsidRDefault="00C7231F" w:rsidP="00EE4274">
            <w:pPr>
              <w:spacing w:after="0"/>
              <w:jc w:val="both"/>
              <w:rPr>
                <w:rFonts w:ascii="Book Antiqua" w:hAnsi="Book Antiqua" w:cs="Arial"/>
                <w:szCs w:val="22"/>
              </w:rPr>
            </w:pPr>
            <w:r w:rsidRPr="0090472B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580AEA56" w14:textId="77777777" w:rsidR="00C7231F" w:rsidRPr="0090472B" w:rsidRDefault="00C7231F" w:rsidP="00EE4274">
            <w:pPr>
              <w:spacing w:after="0"/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C7231F" w:rsidRPr="0090472B" w14:paraId="3A81C38D" w14:textId="77777777" w:rsidTr="00FB1263">
        <w:tc>
          <w:tcPr>
            <w:tcW w:w="630" w:type="dxa"/>
            <w:shd w:val="clear" w:color="auto" w:fill="auto"/>
          </w:tcPr>
          <w:p w14:paraId="0EFB8A11" w14:textId="77777777" w:rsidR="00C7231F" w:rsidRPr="0090472B" w:rsidRDefault="00C7231F" w:rsidP="00EE4274">
            <w:pPr>
              <w:spacing w:after="0"/>
              <w:jc w:val="both"/>
              <w:rPr>
                <w:rFonts w:ascii="Book Antiqua" w:hAnsi="Book Antiqua" w:cs="Arial"/>
                <w:szCs w:val="22"/>
              </w:rPr>
            </w:pPr>
            <w:r w:rsidRPr="0090472B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62EC5E94" w14:textId="77777777" w:rsidR="00C7231F" w:rsidRPr="0090472B" w:rsidRDefault="00C7231F" w:rsidP="00EE4274">
            <w:pPr>
              <w:spacing w:after="0"/>
              <w:jc w:val="both"/>
              <w:rPr>
                <w:rFonts w:ascii="Book Antiqua" w:hAnsi="Book Antiqua" w:cs="Arial"/>
                <w:szCs w:val="22"/>
              </w:rPr>
            </w:pPr>
            <w:r w:rsidRPr="0090472B">
              <w:rPr>
                <w:rFonts w:ascii="Book Antiqua" w:hAnsi="Book Antiqua" w:cs="Calibri"/>
                <w:szCs w:val="22"/>
              </w:rPr>
              <w:t>Whether there was Termination</w:t>
            </w:r>
            <w:r w:rsidRPr="0090472B">
              <w:rPr>
                <w:rFonts w:ascii="Book Antiqua" w:hAnsi="Book Antiqua" w:cs="Calibri"/>
                <w:b/>
                <w:bCs/>
                <w:szCs w:val="22"/>
                <w:vertAlign w:val="superscript"/>
              </w:rPr>
              <w:t>#</w:t>
            </w:r>
            <w:r w:rsidRPr="0090472B">
              <w:rPr>
                <w:rFonts w:ascii="Book Antiqua" w:hAnsi="Book Antiqua" w:cs="Calibri"/>
                <w:szCs w:val="22"/>
              </w:rPr>
              <w:t xml:space="preserve"> of Contract(s) due to Contractor’s default</w:t>
            </w:r>
          </w:p>
        </w:tc>
        <w:tc>
          <w:tcPr>
            <w:tcW w:w="2340" w:type="dxa"/>
          </w:tcPr>
          <w:p w14:paraId="20F53AA5" w14:textId="77777777" w:rsidR="00C7231F" w:rsidRPr="0090472B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90472B">
              <w:rPr>
                <w:rFonts w:ascii="Book Antiqua" w:hAnsi="Book Antiqua" w:cs="Arial"/>
                <w:szCs w:val="22"/>
              </w:rPr>
              <w:t>Yes</w:t>
            </w:r>
          </w:p>
          <w:p w14:paraId="7AD78E79" w14:textId="77777777" w:rsidR="00C7231F" w:rsidRPr="0090472B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90472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C7231F" w:rsidRPr="0090472B" w14:paraId="62E8201C" w14:textId="77777777" w:rsidTr="00FB1263">
        <w:tc>
          <w:tcPr>
            <w:tcW w:w="630" w:type="dxa"/>
            <w:shd w:val="clear" w:color="auto" w:fill="auto"/>
          </w:tcPr>
          <w:p w14:paraId="1F37BAFC" w14:textId="77777777" w:rsidR="00C7231F" w:rsidRPr="0090472B" w:rsidRDefault="00C7231F" w:rsidP="00EE4274">
            <w:pPr>
              <w:spacing w:after="0"/>
              <w:jc w:val="both"/>
              <w:rPr>
                <w:rFonts w:ascii="Book Antiqua" w:hAnsi="Book Antiqua" w:cs="Arial"/>
                <w:szCs w:val="22"/>
              </w:rPr>
            </w:pPr>
            <w:r w:rsidRPr="0090472B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80D2951" w14:textId="77777777" w:rsidR="00C7231F" w:rsidRPr="0090472B" w:rsidRDefault="00C7231F" w:rsidP="00EE4274">
            <w:pPr>
              <w:spacing w:after="0"/>
              <w:jc w:val="both"/>
              <w:rPr>
                <w:rFonts w:ascii="Book Antiqua" w:hAnsi="Book Antiqua" w:cs="Arial"/>
                <w:szCs w:val="22"/>
              </w:rPr>
            </w:pPr>
            <w:r w:rsidRPr="0090472B">
              <w:rPr>
                <w:rFonts w:ascii="Book Antiqua" w:hAnsi="Book Antiqua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6BF6E51C" w14:textId="77777777" w:rsidR="00C7231F" w:rsidRPr="0090472B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90472B">
              <w:rPr>
                <w:rFonts w:ascii="Book Antiqua" w:hAnsi="Book Antiqua" w:cs="Arial"/>
                <w:szCs w:val="22"/>
              </w:rPr>
              <w:t>Yes</w:t>
            </w:r>
          </w:p>
          <w:p w14:paraId="79C05775" w14:textId="77777777" w:rsidR="00C7231F" w:rsidRPr="0090472B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90472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C7231F" w:rsidRPr="0090472B" w14:paraId="72850F36" w14:textId="77777777" w:rsidTr="00FB1263">
        <w:tc>
          <w:tcPr>
            <w:tcW w:w="630" w:type="dxa"/>
            <w:shd w:val="clear" w:color="auto" w:fill="auto"/>
          </w:tcPr>
          <w:p w14:paraId="7E24AEB4" w14:textId="77777777" w:rsidR="00C7231F" w:rsidRPr="0090472B" w:rsidRDefault="00C7231F" w:rsidP="00EE4274">
            <w:pPr>
              <w:spacing w:after="0"/>
              <w:jc w:val="both"/>
              <w:rPr>
                <w:rFonts w:ascii="Book Antiqua" w:hAnsi="Book Antiqua" w:cs="Arial"/>
                <w:szCs w:val="22"/>
              </w:rPr>
            </w:pPr>
            <w:r w:rsidRPr="0090472B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604F3C1B" w14:textId="77777777" w:rsidR="00C7231F" w:rsidRPr="0090472B" w:rsidRDefault="00C7231F" w:rsidP="00EE4274">
            <w:pPr>
              <w:spacing w:after="0"/>
              <w:jc w:val="both"/>
              <w:rPr>
                <w:rFonts w:ascii="Book Antiqua" w:hAnsi="Book Antiqua" w:cs="Arial"/>
                <w:szCs w:val="22"/>
              </w:rPr>
            </w:pPr>
            <w:r w:rsidRPr="0090472B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5AC1B671" w14:textId="77777777" w:rsidR="00C7231F" w:rsidRPr="0090472B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90472B">
              <w:rPr>
                <w:rFonts w:ascii="Book Antiqua" w:hAnsi="Book Antiqua" w:cs="Arial"/>
                <w:szCs w:val="22"/>
              </w:rPr>
              <w:t>Yes</w:t>
            </w:r>
          </w:p>
          <w:p w14:paraId="5480F6B3" w14:textId="77777777" w:rsidR="00C7231F" w:rsidRPr="0090472B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90472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C7231F" w:rsidRPr="0090472B" w14:paraId="2CD79EFE" w14:textId="77777777" w:rsidTr="00FB1263">
        <w:tc>
          <w:tcPr>
            <w:tcW w:w="630" w:type="dxa"/>
            <w:shd w:val="clear" w:color="auto" w:fill="auto"/>
          </w:tcPr>
          <w:p w14:paraId="75A570D1" w14:textId="77777777" w:rsidR="00C7231F" w:rsidRPr="0090472B" w:rsidRDefault="00C7231F" w:rsidP="00EE4274">
            <w:pPr>
              <w:spacing w:after="0"/>
              <w:jc w:val="both"/>
              <w:rPr>
                <w:rFonts w:ascii="Book Antiqua" w:hAnsi="Book Antiqua" w:cs="Arial"/>
                <w:szCs w:val="22"/>
              </w:rPr>
            </w:pPr>
            <w:r w:rsidRPr="0090472B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66E5F8D6" w14:textId="77777777" w:rsidR="00C7231F" w:rsidRPr="0090472B" w:rsidRDefault="00C7231F" w:rsidP="00EE4274">
            <w:pPr>
              <w:spacing w:after="0"/>
              <w:jc w:val="both"/>
              <w:rPr>
                <w:rFonts w:ascii="Book Antiqua" w:hAnsi="Book Antiqua" w:cs="Arial"/>
                <w:szCs w:val="22"/>
              </w:rPr>
            </w:pPr>
            <w:r w:rsidRPr="0090472B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90472B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90472B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1F880DC6" w14:textId="77777777" w:rsidR="00C7231F" w:rsidRPr="0090472B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90472B">
              <w:rPr>
                <w:rFonts w:ascii="Book Antiqua" w:hAnsi="Book Antiqua" w:cs="Arial"/>
                <w:szCs w:val="22"/>
              </w:rPr>
              <w:t>Yes</w:t>
            </w:r>
          </w:p>
          <w:p w14:paraId="41852B36" w14:textId="77777777" w:rsidR="00C7231F" w:rsidRPr="0090472B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90472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C7231F" w:rsidRPr="0090472B" w14:paraId="7107512B" w14:textId="77777777" w:rsidTr="00FB1263">
        <w:tc>
          <w:tcPr>
            <w:tcW w:w="630" w:type="dxa"/>
            <w:shd w:val="clear" w:color="auto" w:fill="auto"/>
          </w:tcPr>
          <w:p w14:paraId="66FB5116" w14:textId="77777777" w:rsidR="00C7231F" w:rsidRPr="0090472B" w:rsidRDefault="00C7231F" w:rsidP="00EE4274">
            <w:pPr>
              <w:spacing w:after="0"/>
              <w:jc w:val="both"/>
              <w:rPr>
                <w:rFonts w:ascii="Book Antiqua" w:hAnsi="Book Antiqua" w:cs="Arial"/>
                <w:szCs w:val="22"/>
              </w:rPr>
            </w:pPr>
            <w:r w:rsidRPr="0090472B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52629886" w14:textId="77777777" w:rsidR="00C7231F" w:rsidRPr="0090472B" w:rsidRDefault="00C7231F" w:rsidP="00EE4274">
            <w:pPr>
              <w:spacing w:after="0"/>
              <w:jc w:val="both"/>
              <w:rPr>
                <w:rFonts w:ascii="Book Antiqua" w:hAnsi="Book Antiqua" w:cs="Arial"/>
                <w:szCs w:val="22"/>
              </w:rPr>
            </w:pPr>
            <w:r w:rsidRPr="0090472B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90472B">
              <w:rPr>
                <w:rFonts w:ascii="Book Antiqua" w:hAnsi="Book Antiqua" w:cs="Arial"/>
                <w:szCs w:val="22"/>
              </w:rPr>
              <w:t>is  paid</w:t>
            </w:r>
            <w:proofErr w:type="gramEnd"/>
            <w:r w:rsidRPr="0090472B">
              <w:rPr>
                <w:rFonts w:ascii="Book Antiqua" w:hAnsi="Book Antiqua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2B823D39" w14:textId="77777777" w:rsidR="00C7231F" w:rsidRPr="0090472B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90472B">
              <w:rPr>
                <w:rFonts w:ascii="Book Antiqua" w:hAnsi="Book Antiqua" w:cs="Arial"/>
                <w:szCs w:val="22"/>
              </w:rPr>
              <w:t>Yes</w:t>
            </w:r>
          </w:p>
          <w:p w14:paraId="3E7386CE" w14:textId="77777777" w:rsidR="00C7231F" w:rsidRPr="0090472B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90472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C7231F" w:rsidRPr="0090472B" w14:paraId="77370A2D" w14:textId="77777777" w:rsidTr="00FB1263">
        <w:tc>
          <w:tcPr>
            <w:tcW w:w="630" w:type="dxa"/>
            <w:shd w:val="clear" w:color="auto" w:fill="auto"/>
          </w:tcPr>
          <w:p w14:paraId="40C1D1A3" w14:textId="77777777" w:rsidR="00C7231F" w:rsidRPr="0090472B" w:rsidRDefault="00C7231F" w:rsidP="00EE4274">
            <w:pPr>
              <w:spacing w:after="0"/>
              <w:jc w:val="both"/>
              <w:rPr>
                <w:rFonts w:ascii="Book Antiqua" w:hAnsi="Book Antiqua" w:cs="Arial"/>
                <w:szCs w:val="22"/>
              </w:rPr>
            </w:pPr>
            <w:r w:rsidRPr="0090472B">
              <w:rPr>
                <w:rFonts w:ascii="Book Antiqua" w:hAnsi="Book Antiqua" w:cs="Arial"/>
                <w:szCs w:val="22"/>
              </w:rPr>
              <w:t>6.</w:t>
            </w:r>
          </w:p>
          <w:p w14:paraId="66942D29" w14:textId="77777777" w:rsidR="00C7231F" w:rsidRPr="0090472B" w:rsidRDefault="00C7231F" w:rsidP="00EE4274">
            <w:pPr>
              <w:spacing w:after="0"/>
              <w:rPr>
                <w:rFonts w:ascii="Book Antiqua" w:hAnsi="Book Antiqua" w:cs="Arial"/>
                <w:szCs w:val="22"/>
              </w:rPr>
            </w:pPr>
          </w:p>
        </w:tc>
        <w:tc>
          <w:tcPr>
            <w:tcW w:w="5580" w:type="dxa"/>
            <w:shd w:val="clear" w:color="auto" w:fill="auto"/>
          </w:tcPr>
          <w:p w14:paraId="5D955AA7" w14:textId="77777777" w:rsidR="00C7231F" w:rsidRPr="0090472B" w:rsidRDefault="00C7231F" w:rsidP="00EE4274">
            <w:pPr>
              <w:spacing w:after="0"/>
              <w:jc w:val="both"/>
              <w:rPr>
                <w:rFonts w:ascii="Book Antiqua" w:hAnsi="Book Antiqua" w:cs="Arial"/>
                <w:szCs w:val="22"/>
              </w:rPr>
            </w:pPr>
            <w:r w:rsidRPr="0090472B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90472B">
              <w:rPr>
                <w:rFonts w:ascii="Book Antiqua" w:hAnsi="Book Antiqua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90472B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45C3B3ED" w14:textId="77777777" w:rsidR="00C7231F" w:rsidRPr="0090472B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90472B">
              <w:rPr>
                <w:rFonts w:ascii="Book Antiqua" w:hAnsi="Book Antiqua" w:cs="Arial"/>
                <w:szCs w:val="22"/>
              </w:rPr>
              <w:t>Yes</w:t>
            </w:r>
            <w:r w:rsidRPr="0090472B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7FDA5D37" w14:textId="77777777" w:rsidR="00C7231F" w:rsidRPr="0090472B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90472B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14:paraId="158E62A7" w14:textId="77777777" w:rsidR="00C7231F" w:rsidRPr="0090472B" w:rsidRDefault="00C7231F" w:rsidP="00C7231F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126B4F5A" w14:textId="77777777" w:rsidR="00C7231F" w:rsidRPr="0090472B" w:rsidRDefault="00C7231F" w:rsidP="00C7231F">
      <w:pPr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90472B">
        <w:rPr>
          <w:rFonts w:ascii="Book Antiqua" w:hAnsi="Book Antiqua" w:cs="Arial"/>
          <w:i/>
          <w:iCs/>
          <w:szCs w:val="22"/>
        </w:rPr>
        <w:t xml:space="preserve">Note: </w:t>
      </w:r>
    </w:p>
    <w:p w14:paraId="39CFE964" w14:textId="77777777" w:rsidR="00C7231F" w:rsidRPr="0090472B" w:rsidRDefault="00C7231F" w:rsidP="00C7231F">
      <w:pPr>
        <w:pStyle w:val="ListParagraph"/>
        <w:numPr>
          <w:ilvl w:val="0"/>
          <w:numId w:val="3"/>
        </w:numPr>
        <w:ind w:right="36"/>
        <w:jc w:val="both"/>
        <w:rPr>
          <w:rFonts w:ascii="Book Antiqua" w:hAnsi="Book Antiqua" w:cs="Arial"/>
          <w:i/>
          <w:iCs/>
          <w:szCs w:val="22"/>
        </w:rPr>
      </w:pPr>
      <w:r w:rsidRPr="0090472B">
        <w:rPr>
          <w:rFonts w:ascii="Book Antiqua" w:hAnsi="Book Antiqua" w:cs="Arial"/>
          <w:i/>
          <w:iCs/>
          <w:szCs w:val="22"/>
        </w:rPr>
        <w:t>Information regarding events at Sl. No. 1 to 5 shall be furnished for events occurred during last one year under the contract(s) executed by you for POWERGRID (Owned as well as Consultancy)</w:t>
      </w:r>
    </w:p>
    <w:p w14:paraId="4F6DBB58" w14:textId="11F0052B" w:rsidR="00C7231F" w:rsidRPr="0090472B" w:rsidRDefault="009635D0" w:rsidP="00C7231F">
      <w:pPr>
        <w:pStyle w:val="paragraph"/>
        <w:spacing w:before="0" w:beforeAutospacing="0" w:after="0" w:afterAutospacing="0"/>
        <w:ind w:left="1030" w:right="30" w:hanging="4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 w:rsidRPr="0090472B"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vertAlign w:val="superscript"/>
          <w:lang w:val="en-US"/>
        </w:rPr>
        <w:lastRenderedPageBreak/>
        <w:t>#</w:t>
      </w:r>
      <w:r w:rsidRPr="0090472B"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P</w:t>
      </w:r>
      <w:r w:rsidR="00C7231F" w:rsidRPr="0090472B"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artial offloading under a Contract and/or Facilitation beyond 10% of the Contract Price are also to be treated as Termination</w:t>
      </w:r>
    </w:p>
    <w:p w14:paraId="3FB90C4A" w14:textId="77777777" w:rsidR="00C7231F" w:rsidRPr="0090472B" w:rsidRDefault="00C7231F" w:rsidP="00C7231F">
      <w:pPr>
        <w:pStyle w:val="paragraph"/>
        <w:ind w:left="1030" w:right="30"/>
        <w:jc w:val="both"/>
        <w:textAlignment w:val="baseline"/>
        <w:rPr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 w:rsidRPr="0090472B"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39194D3F" w14:textId="77777777" w:rsidR="00C7231F" w:rsidRPr="0090472B" w:rsidRDefault="00C7231F" w:rsidP="00C7231F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90472B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1AB545FA" w14:textId="77777777" w:rsidR="00C7231F" w:rsidRPr="0090472B" w:rsidRDefault="00C7231F" w:rsidP="00C7231F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90472B">
        <w:rPr>
          <w:rFonts w:ascii="Book Antiqua" w:hAnsi="Book Antiqua" w:cs="Arial"/>
          <w:i/>
          <w:iCs/>
          <w:szCs w:val="22"/>
        </w:rPr>
        <w:t xml:space="preserve">**3. </w:t>
      </w:r>
      <w:proofErr w:type="gramStart"/>
      <w:r w:rsidRPr="0090472B">
        <w:rPr>
          <w:rFonts w:ascii="Book Antiqua" w:hAnsi="Book Antiqua" w:cs="Arial"/>
          <w:i/>
          <w:iCs/>
          <w:szCs w:val="22"/>
        </w:rPr>
        <w:t>For the purpose of</w:t>
      </w:r>
      <w:proofErr w:type="gramEnd"/>
      <w:r w:rsidRPr="0090472B">
        <w:rPr>
          <w:rFonts w:ascii="Book Antiqua" w:hAnsi="Book Antiqua" w:cs="Arial"/>
          <w:i/>
          <w:iCs/>
          <w:szCs w:val="22"/>
        </w:rPr>
        <w:t xml:space="preserve"> working out 50% of the Contract, following shall be taken into account suitably:</w:t>
      </w:r>
    </w:p>
    <w:p w14:paraId="374A445D" w14:textId="77777777" w:rsidR="00C7231F" w:rsidRPr="0090472B" w:rsidRDefault="00C7231F" w:rsidP="00C7231F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90472B">
        <w:rPr>
          <w:rFonts w:ascii="Book Antiqua" w:hAnsi="Book Antiqua" w:cs="Arial"/>
          <w:i/>
          <w:iCs/>
          <w:szCs w:val="22"/>
        </w:rPr>
        <w:t>(a)</w:t>
      </w:r>
      <w:r w:rsidRPr="0090472B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372D74A2" w14:textId="77777777" w:rsidR="00C7231F" w:rsidRPr="0090472B" w:rsidRDefault="00C7231F" w:rsidP="00C7231F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90472B">
        <w:rPr>
          <w:rFonts w:ascii="Book Antiqua" w:hAnsi="Book Antiqua" w:cs="Arial"/>
          <w:i/>
          <w:iCs/>
          <w:szCs w:val="22"/>
        </w:rPr>
        <w:t>(b)</w:t>
      </w:r>
      <w:r w:rsidRPr="0090472B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C7231F" w:rsidRPr="0090472B" w14:paraId="6D8B656E" w14:textId="77777777" w:rsidTr="00FB1263">
        <w:tc>
          <w:tcPr>
            <w:tcW w:w="738" w:type="dxa"/>
          </w:tcPr>
          <w:p w14:paraId="65E04450" w14:textId="77777777" w:rsidR="00C7231F" w:rsidRPr="0090472B" w:rsidRDefault="00C7231F" w:rsidP="00FB1263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90472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67A9AC9E" w14:textId="77777777" w:rsidR="00C7231F" w:rsidRPr="0090472B" w:rsidRDefault="00C7231F" w:rsidP="00FB1263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90472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73501764" w14:textId="77777777" w:rsidR="00C7231F" w:rsidRPr="0090472B" w:rsidRDefault="00C7231F" w:rsidP="00FB1263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90472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629E4A0B" w14:textId="77777777" w:rsidR="00C7231F" w:rsidRPr="0090472B" w:rsidRDefault="00C7231F" w:rsidP="00FB1263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90472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C7231F" w:rsidRPr="0090472B" w14:paraId="1277DC0A" w14:textId="77777777" w:rsidTr="00FB1263">
        <w:tc>
          <w:tcPr>
            <w:tcW w:w="738" w:type="dxa"/>
          </w:tcPr>
          <w:p w14:paraId="17BF1A36" w14:textId="77777777" w:rsidR="00C7231F" w:rsidRPr="0090472B" w:rsidRDefault="00C7231F" w:rsidP="00FB1263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90472B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195D36CD" w14:textId="77777777" w:rsidR="00C7231F" w:rsidRPr="0090472B" w:rsidRDefault="00C7231F" w:rsidP="00FB1263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90472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280C1E41" w14:textId="77777777" w:rsidR="00C7231F" w:rsidRPr="0090472B" w:rsidRDefault="00C7231F" w:rsidP="00FB1263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90472B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73F17DE6" w14:textId="77777777" w:rsidR="00C7231F" w:rsidRPr="0090472B" w:rsidRDefault="00C7231F" w:rsidP="00FB1263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90472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C7231F" w:rsidRPr="0090472B" w14:paraId="34170980" w14:textId="77777777" w:rsidTr="00FB1263">
        <w:tc>
          <w:tcPr>
            <w:tcW w:w="738" w:type="dxa"/>
          </w:tcPr>
          <w:p w14:paraId="1B412C4C" w14:textId="77777777" w:rsidR="00C7231F" w:rsidRPr="0090472B" w:rsidRDefault="00C7231F" w:rsidP="00FB1263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90472B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2E4D3015" w14:textId="77777777" w:rsidR="00C7231F" w:rsidRPr="0090472B" w:rsidRDefault="00C7231F" w:rsidP="00FB1263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90472B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623A729D" w14:textId="77777777" w:rsidR="00C7231F" w:rsidRPr="0090472B" w:rsidRDefault="00C7231F" w:rsidP="00FB1263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90472B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774BDAD5" w14:textId="77777777" w:rsidR="00C7231F" w:rsidRPr="0090472B" w:rsidRDefault="00C7231F" w:rsidP="00FB1263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90472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C7231F" w:rsidRPr="0090472B" w14:paraId="18E1642C" w14:textId="77777777" w:rsidTr="00FB1263">
        <w:tc>
          <w:tcPr>
            <w:tcW w:w="738" w:type="dxa"/>
          </w:tcPr>
          <w:p w14:paraId="72D45188" w14:textId="77777777" w:rsidR="00C7231F" w:rsidRPr="0090472B" w:rsidRDefault="00C7231F" w:rsidP="00FB1263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90472B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5648CD09" w14:textId="77777777" w:rsidR="00C7231F" w:rsidRPr="0090472B" w:rsidRDefault="00C7231F" w:rsidP="00FB1263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90472B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90472B">
              <w:rPr>
                <w:rFonts w:ascii="Book Antiqua" w:hAnsi="Book Antiqua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41EEAB36" w14:textId="77777777" w:rsidR="00C7231F" w:rsidRPr="0090472B" w:rsidRDefault="00C7231F" w:rsidP="00FB1263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90472B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7C2B0164" w14:textId="77777777" w:rsidR="00C7231F" w:rsidRPr="0090472B" w:rsidRDefault="00C7231F" w:rsidP="00FB1263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90472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90472B">
              <w:rPr>
                <w:rFonts w:ascii="Book Antiqua" w:hAnsi="Book Antiqua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90472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C7231F" w:rsidRPr="0090472B" w14:paraId="7585ABFE" w14:textId="77777777" w:rsidTr="00FB1263">
        <w:tc>
          <w:tcPr>
            <w:tcW w:w="738" w:type="dxa"/>
          </w:tcPr>
          <w:p w14:paraId="19CCB5CB" w14:textId="77777777" w:rsidR="00C7231F" w:rsidRPr="0090472B" w:rsidRDefault="00C7231F" w:rsidP="00FB1263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90472B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5D66DD00" w14:textId="77777777" w:rsidR="00C7231F" w:rsidRPr="0090472B" w:rsidRDefault="00C7231F" w:rsidP="00FB1263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90472B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4E3921F0" w14:textId="77777777" w:rsidR="00C7231F" w:rsidRPr="0090472B" w:rsidRDefault="00C7231F" w:rsidP="00FB1263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90472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90472B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00D7E555" w14:textId="77777777" w:rsidR="00C7231F" w:rsidRPr="0090472B" w:rsidRDefault="00C7231F" w:rsidP="00FB1263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90472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C7231F" w:rsidRPr="0090472B" w14:paraId="380C8631" w14:textId="77777777" w:rsidTr="00FB1263">
        <w:tc>
          <w:tcPr>
            <w:tcW w:w="738" w:type="dxa"/>
          </w:tcPr>
          <w:p w14:paraId="24241F5F" w14:textId="77777777" w:rsidR="00C7231F" w:rsidRPr="0090472B" w:rsidRDefault="00C7231F" w:rsidP="00FB1263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90472B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18D43457" w14:textId="77777777" w:rsidR="00C7231F" w:rsidRPr="0090472B" w:rsidRDefault="00C7231F" w:rsidP="00FB1263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90472B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90472B">
              <w:rPr>
                <w:rFonts w:ascii="Book Antiqua" w:hAnsi="Book Antiqua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1FE8A342" w14:textId="77777777" w:rsidR="00C7231F" w:rsidRPr="0090472B" w:rsidRDefault="00C7231F" w:rsidP="00FB1263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90472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90472B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90472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3ACBD08D" w14:textId="77777777" w:rsidR="00C7231F" w:rsidRPr="0090472B" w:rsidRDefault="00C7231F" w:rsidP="00FB1263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90472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5384DEE4" w14:textId="77777777" w:rsidR="00C7231F" w:rsidRPr="0090472B" w:rsidRDefault="00C7231F" w:rsidP="00C7231F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2B67A98B" w14:textId="77777777" w:rsidR="00C7231F" w:rsidRPr="0090472B" w:rsidRDefault="00C7231F" w:rsidP="00C7231F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90472B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42E015BC" w14:textId="77777777" w:rsidR="00C7231F" w:rsidRPr="0090472B" w:rsidRDefault="00C7231F" w:rsidP="009635D0">
      <w:pPr>
        <w:spacing w:after="0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90472B">
        <w:rPr>
          <w:rFonts w:ascii="Book Antiqua" w:hAnsi="Book Antiqua" w:cs="Arial"/>
          <w:i/>
          <w:iCs/>
          <w:szCs w:val="22"/>
        </w:rPr>
        <w:t xml:space="preserve"> </w:t>
      </w:r>
    </w:p>
    <w:p w14:paraId="29AE97C7" w14:textId="77777777" w:rsidR="00C7231F" w:rsidRPr="0090472B" w:rsidRDefault="00C7231F" w:rsidP="00C7231F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90472B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Pr="0090472B">
        <w:rPr>
          <w:rFonts w:ascii="Book Antiqua" w:hAnsi="Book Antiqua" w:cs="Arial"/>
          <w:i/>
          <w:iCs/>
          <w:szCs w:val="22"/>
        </w:rPr>
        <w:t>4.</w:t>
      </w:r>
      <w:r w:rsidRPr="0090472B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90472B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C7231F" w:rsidRPr="0090472B" w14:paraId="4F3EEB00" w14:textId="77777777" w:rsidTr="00FB1263">
        <w:tc>
          <w:tcPr>
            <w:tcW w:w="6030" w:type="dxa"/>
          </w:tcPr>
          <w:p w14:paraId="2A0175E6" w14:textId="77777777" w:rsidR="00C7231F" w:rsidRPr="0090472B" w:rsidRDefault="00C7231F" w:rsidP="00FB1263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90472B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514D2C5" w14:textId="77777777" w:rsidR="00C7231F" w:rsidRPr="0090472B" w:rsidRDefault="00C7231F" w:rsidP="00FB1263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5AE69DB7" w14:textId="77777777" w:rsidR="00C7231F" w:rsidRPr="0090472B" w:rsidRDefault="00C7231F" w:rsidP="00FB1263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5C3D60A0" w14:textId="77777777" w:rsidR="00C7231F" w:rsidRPr="0090472B" w:rsidRDefault="00C7231F" w:rsidP="00FB1263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39B0D096" w14:textId="77777777" w:rsidR="00C7231F" w:rsidRPr="0090472B" w:rsidRDefault="00C7231F" w:rsidP="00FB1263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90472B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C7231F" w:rsidRPr="0090472B" w14:paraId="5C97065E" w14:textId="77777777" w:rsidTr="00FB1263">
        <w:tc>
          <w:tcPr>
            <w:tcW w:w="6030" w:type="dxa"/>
          </w:tcPr>
          <w:p w14:paraId="3BCA370B" w14:textId="77777777" w:rsidR="00C7231F" w:rsidRPr="0090472B" w:rsidRDefault="00C7231F" w:rsidP="00FB1263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90472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57AE64E1" w14:textId="77777777" w:rsidR="00C7231F" w:rsidRPr="0090472B" w:rsidRDefault="00C7231F" w:rsidP="00FB1263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90472B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860FB4E" w14:textId="1AEF1240" w:rsidR="00C7231F" w:rsidRPr="0090472B" w:rsidRDefault="0090472B" w:rsidP="00FB1263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90472B">
              <w:rPr>
                <w:rFonts w:ascii="Book Antiqua" w:hAnsi="Book Antiqua"/>
                <w:noProof/>
                <w:sz w:val="22"/>
                <w:szCs w:val="22"/>
              </w:rPr>
              <w:pict w14:anchorId="35BD9EE8">
                <v:rect id="Rectangle 1" o:spid="_x0000_s2056" style="position:absolute;left:0;text-align:left;margin-left:282.7pt;margin-top:415.45pt;width:29.4pt;height:10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</w:pict>
            </w:r>
            <w:r w:rsidRPr="0090472B">
              <w:rPr>
                <w:rFonts w:ascii="Book Antiqua" w:hAnsi="Book Antiqua"/>
                <w:noProof/>
                <w:sz w:val="22"/>
                <w:szCs w:val="22"/>
              </w:rPr>
              <w:pict w14:anchorId="42151C2A">
                <v:rect id="Rectangle 3" o:spid="_x0000_s2055" style="position:absolute;left:0;text-align:left;margin-left:282.85pt;margin-top:415.4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</w:pict>
            </w:r>
            <w:r w:rsidRPr="0090472B">
              <w:rPr>
                <w:rFonts w:ascii="Book Antiqua" w:hAnsi="Book Antiqua"/>
                <w:noProof/>
                <w:sz w:val="22"/>
                <w:szCs w:val="22"/>
              </w:rPr>
              <w:pict w14:anchorId="7A03493B">
                <v:rect id="Rectangle 5" o:spid="_x0000_s2054" style="position:absolute;left:0;text-align:left;margin-left:373.2pt;margin-top:363.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</w:pict>
            </w:r>
            <w:r w:rsidR="00C7231F" w:rsidRPr="0090472B">
              <w:rPr>
                <w:rFonts w:ascii="Book Antiqua" w:hAnsi="Book Antiqua" w:cs="Arial"/>
                <w:i/>
                <w:iCs/>
                <w:noProof/>
                <w:sz w:val="22"/>
                <w:szCs w:val="22"/>
                <w:lang w:eastAsia="en-IN" w:bidi="ar-SA"/>
              </w:rPr>
              <w:drawing>
                <wp:inline distT="0" distB="0" distL="0" distR="0" wp14:anchorId="3AEB09C6" wp14:editId="65E2B45D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7231F" w:rsidRPr="0090472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1B95CAEF" w14:textId="77777777" w:rsidR="00C7231F" w:rsidRPr="0090472B" w:rsidRDefault="00C7231F" w:rsidP="00FB1263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90472B">
              <w:rPr>
                <w:rFonts w:ascii="Book Antiqua" w:hAnsi="Book Antiqua" w:cs="Arial"/>
                <w:i/>
                <w:iCs/>
                <w:noProof/>
                <w:sz w:val="22"/>
                <w:szCs w:val="22"/>
                <w:lang w:eastAsia="en-IN" w:bidi="ar-SA"/>
              </w:rPr>
              <w:drawing>
                <wp:inline distT="0" distB="0" distL="0" distR="0" wp14:anchorId="452E3FE8" wp14:editId="1A56853E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0472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28DC324B" w14:textId="77777777" w:rsidR="00C7231F" w:rsidRPr="0090472B" w:rsidRDefault="00C7231F" w:rsidP="00C7231F">
      <w:pPr>
        <w:ind w:left="720" w:hanging="720"/>
        <w:jc w:val="both"/>
        <w:rPr>
          <w:rFonts w:ascii="Book Antiqua" w:hAnsi="Book Antiqua" w:cs="Arial"/>
          <w:szCs w:val="22"/>
        </w:rPr>
      </w:pPr>
    </w:p>
    <w:p w14:paraId="22824189" w14:textId="77777777" w:rsidR="00C7231F" w:rsidRPr="0090472B" w:rsidRDefault="00C7231F" w:rsidP="00C7231F">
      <w:pPr>
        <w:ind w:left="720" w:hanging="720"/>
        <w:jc w:val="both"/>
        <w:rPr>
          <w:rFonts w:ascii="Book Antiqua" w:hAnsi="Book Antiqua" w:cs="Arial"/>
          <w:szCs w:val="22"/>
        </w:rPr>
      </w:pPr>
      <w:r w:rsidRPr="0090472B">
        <w:rPr>
          <w:rFonts w:ascii="Book Antiqua" w:hAnsi="Book Antiqua" w:cs="Arial"/>
          <w:szCs w:val="22"/>
        </w:rPr>
        <w:lastRenderedPageBreak/>
        <w:t>2.0</w:t>
      </w:r>
      <w:r w:rsidRPr="0090472B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7A18F9E3" w14:textId="77777777" w:rsidR="00C7231F" w:rsidRPr="0090472B" w:rsidRDefault="00C7231F" w:rsidP="00C7231F">
      <w:pPr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C7231F" w:rsidRPr="0090472B" w14:paraId="2E19E8F4" w14:textId="77777777" w:rsidTr="00FB1263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7607E" w14:textId="77777777" w:rsidR="00C7231F" w:rsidRPr="0090472B" w:rsidRDefault="00C7231F" w:rsidP="00FB1263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90472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90472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D9253" w14:textId="77777777" w:rsidR="00C7231F" w:rsidRPr="0090472B" w:rsidRDefault="00C7231F" w:rsidP="00FB1263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337BF" w14:textId="77777777" w:rsidR="00C7231F" w:rsidRPr="0090472B" w:rsidRDefault="00C7231F" w:rsidP="00FB1263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E59B3" w14:textId="77777777" w:rsidR="00C7231F" w:rsidRPr="0090472B" w:rsidRDefault="00C7231F" w:rsidP="00FB1263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41487" w14:textId="77777777" w:rsidR="00C7231F" w:rsidRPr="0090472B" w:rsidRDefault="00C7231F" w:rsidP="00FB1263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90472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90472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B4331E" w14:textId="77777777" w:rsidR="00C7231F" w:rsidRPr="0090472B" w:rsidRDefault="00C7231F" w:rsidP="00FB1263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C7231F" w:rsidRPr="0090472B" w14:paraId="5222F073" w14:textId="77777777" w:rsidTr="00FB1263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AB76D" w14:textId="77777777" w:rsidR="00C7231F" w:rsidRPr="0090472B" w:rsidRDefault="00C7231F" w:rsidP="00FB1263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90472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90472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2BA1D2" w14:textId="77777777" w:rsidR="00C7231F" w:rsidRPr="0090472B" w:rsidRDefault="00C7231F" w:rsidP="00FB1263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BCB3B" w14:textId="77777777" w:rsidR="00C7231F" w:rsidRPr="0090472B" w:rsidRDefault="00C7231F" w:rsidP="00FB1263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07D62" w14:textId="77777777" w:rsidR="00C7231F" w:rsidRPr="0090472B" w:rsidRDefault="00C7231F" w:rsidP="00FB1263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70878" w14:textId="77777777" w:rsidR="00C7231F" w:rsidRPr="0090472B" w:rsidRDefault="00C7231F" w:rsidP="00FB1263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proofErr w:type="gramStart"/>
            <w:r w:rsidRPr="0090472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4CC4B4" w14:textId="77777777" w:rsidR="00C7231F" w:rsidRPr="0090472B" w:rsidRDefault="00C7231F" w:rsidP="00FB1263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216F5B6C" w14:textId="77777777" w:rsidR="00C7231F" w:rsidRPr="0090472B" w:rsidRDefault="00C7231F" w:rsidP="00C7231F">
      <w:pPr>
        <w:rPr>
          <w:rFonts w:ascii="Book Antiqua" w:hAnsi="Book Antiqua" w:cs="Arial"/>
          <w:szCs w:val="22"/>
        </w:rPr>
      </w:pPr>
    </w:p>
    <w:p w14:paraId="736513E3" w14:textId="77777777" w:rsidR="00B64E06" w:rsidRPr="0090472B" w:rsidRDefault="00B64E06" w:rsidP="00C7231F">
      <w:pPr>
        <w:rPr>
          <w:rFonts w:ascii="Book Antiqua" w:hAnsi="Book Antiqua"/>
          <w:szCs w:val="22"/>
        </w:rPr>
      </w:pPr>
    </w:p>
    <w:sectPr w:rsidR="00B64E06" w:rsidRPr="0090472B" w:rsidSect="00BA7DF1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064CAA" w14:textId="77777777" w:rsidR="005747CE" w:rsidRDefault="005747CE" w:rsidP="00B64E06">
      <w:pPr>
        <w:spacing w:after="0" w:line="240" w:lineRule="auto"/>
      </w:pPr>
      <w:r>
        <w:separator/>
      </w:r>
    </w:p>
  </w:endnote>
  <w:endnote w:type="continuationSeparator" w:id="0">
    <w:p w14:paraId="4578DFE8" w14:textId="77777777" w:rsidR="005747CE" w:rsidRDefault="005747CE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AAFE4A" w14:textId="77777777" w:rsidR="005747CE" w:rsidRDefault="005747CE" w:rsidP="00B64E06">
      <w:pPr>
        <w:spacing w:after="0" w:line="240" w:lineRule="auto"/>
      </w:pPr>
      <w:r>
        <w:separator/>
      </w:r>
    </w:p>
  </w:footnote>
  <w:footnote w:type="continuationSeparator" w:id="0">
    <w:p w14:paraId="70AC8417" w14:textId="77777777" w:rsidR="005747CE" w:rsidRDefault="005747CE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4092D8" w14:textId="630C70EA" w:rsidR="00CD7626" w:rsidRPr="0090472B" w:rsidRDefault="00B64E06" w:rsidP="00C9014C">
    <w:pPr>
      <w:pStyle w:val="Header"/>
      <w:jc w:val="right"/>
      <w:rPr>
        <w:rFonts w:ascii="Book Antiqua" w:hAnsi="Book Antiqua"/>
        <w:b/>
        <w:bCs/>
        <w:szCs w:val="22"/>
      </w:rPr>
    </w:pPr>
    <w:r w:rsidRPr="0090472B">
      <w:rPr>
        <w:rFonts w:ascii="Book Antiqua" w:hAnsi="Book Antiqua"/>
        <w:b/>
        <w:bCs/>
        <w:szCs w:val="22"/>
      </w:rPr>
      <w:t>Specification No.</w:t>
    </w:r>
    <w:r w:rsidR="0090472B" w:rsidRPr="0090472B">
      <w:rPr>
        <w:rFonts w:ascii="Book Antiqua" w:hAnsi="Book Antiqua"/>
        <w:b/>
        <w:bCs/>
        <w:szCs w:val="22"/>
      </w:rPr>
      <w:t xml:space="preserve"> CC/NT/W-HVDC/DOM/A00/24/12849</w:t>
    </w:r>
    <w:r w:rsidRPr="0090472B">
      <w:rPr>
        <w:rFonts w:ascii="Book Antiqua" w:hAnsi="Book Antiqua"/>
        <w:b/>
        <w:bCs/>
        <w:szCs w:val="22"/>
      </w:rPr>
      <w:tab/>
      <w:t>Attachment-</w:t>
    </w:r>
    <w:r w:rsidR="006C0C9A" w:rsidRPr="0090472B">
      <w:rPr>
        <w:rFonts w:ascii="Book Antiqua" w:hAnsi="Book Antiqua"/>
        <w:b/>
        <w:bCs/>
        <w:szCs w:val="22"/>
      </w:rPr>
      <w:t>2</w:t>
    </w:r>
    <w:r w:rsidR="000B2A85" w:rsidRPr="0090472B">
      <w:rPr>
        <w:rFonts w:ascii="Book Antiqua" w:hAnsi="Book Antiqua"/>
        <w:b/>
        <w:bCs/>
        <w:szCs w:val="22"/>
      </w:rPr>
      <w:t>5</w:t>
    </w:r>
  </w:p>
  <w:p w14:paraId="414E4169" w14:textId="77777777" w:rsidR="00B64E06" w:rsidRPr="001E684B" w:rsidRDefault="00B64E06" w:rsidP="00B64E06">
    <w:pPr>
      <w:pStyle w:val="Header"/>
      <w:rPr>
        <w:rFonts w:ascii="Aptos" w:hAnsi="Aptos"/>
        <w:szCs w:val="22"/>
      </w:rPr>
    </w:pPr>
    <w:r w:rsidRPr="001E684B">
      <w:rPr>
        <w:rFonts w:ascii="Aptos" w:hAnsi="Aptos"/>
        <w:szCs w:val="22"/>
      </w:rPr>
      <w:tab/>
    </w:r>
    <w:r w:rsidRPr="001E684B">
      <w:rPr>
        <w:rFonts w:ascii="Aptos" w:hAnsi="Aptos"/>
        <w:szCs w:val="22"/>
      </w:rPr>
      <w:tab/>
    </w:r>
    <w:r w:rsidRPr="001E684B">
      <w:rPr>
        <w:rFonts w:ascii="Aptos" w:hAnsi="Aptos"/>
        <w:szCs w:val="22"/>
      </w:rPr>
      <w:tab/>
    </w:r>
    <w:r w:rsidRPr="001E684B">
      <w:rPr>
        <w:rFonts w:ascii="Aptos" w:hAnsi="Aptos"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1.2pt;height:13.2pt;visibility:visible;mso-wrap-style:square" o:bullet="t">
        <v:imagedata r:id="rId1" o:title=""/>
      </v:shape>
    </w:pict>
  </w:numPicBullet>
  <w:abstractNum w:abstractNumId="0" w15:restartNumberingAfterBreak="0">
    <w:nsid w:val="160A3141"/>
    <w:multiLevelType w:val="hybridMultilevel"/>
    <w:tmpl w:val="360849E2"/>
    <w:lvl w:ilvl="0" w:tplc="16FABC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976256971">
    <w:abstractNumId w:val="1"/>
  </w:num>
  <w:num w:numId="2" w16cid:durableId="673872660">
    <w:abstractNumId w:val="2"/>
  </w:num>
  <w:num w:numId="3" w16cid:durableId="8911605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50F33"/>
    <w:rsid w:val="00055B9B"/>
    <w:rsid w:val="0009421E"/>
    <w:rsid w:val="000B2A85"/>
    <w:rsid w:val="000C2FBF"/>
    <w:rsid w:val="000D07A3"/>
    <w:rsid w:val="00192B5F"/>
    <w:rsid w:val="001B6AA1"/>
    <w:rsid w:val="001E684B"/>
    <w:rsid w:val="002829FC"/>
    <w:rsid w:val="00293DE4"/>
    <w:rsid w:val="0038132D"/>
    <w:rsid w:val="00421A5D"/>
    <w:rsid w:val="00490571"/>
    <w:rsid w:val="004930AA"/>
    <w:rsid w:val="004B567F"/>
    <w:rsid w:val="004D2F25"/>
    <w:rsid w:val="00517E7D"/>
    <w:rsid w:val="00533E91"/>
    <w:rsid w:val="005747CE"/>
    <w:rsid w:val="00580259"/>
    <w:rsid w:val="00581BB5"/>
    <w:rsid w:val="005A0354"/>
    <w:rsid w:val="005A7948"/>
    <w:rsid w:val="00617A42"/>
    <w:rsid w:val="00660A3D"/>
    <w:rsid w:val="00695071"/>
    <w:rsid w:val="006A3293"/>
    <w:rsid w:val="006C0C9A"/>
    <w:rsid w:val="0073674E"/>
    <w:rsid w:val="00750BB8"/>
    <w:rsid w:val="007A1878"/>
    <w:rsid w:val="007A5BF5"/>
    <w:rsid w:val="007C538D"/>
    <w:rsid w:val="008200CC"/>
    <w:rsid w:val="00821DB5"/>
    <w:rsid w:val="00852F88"/>
    <w:rsid w:val="00855A89"/>
    <w:rsid w:val="00877506"/>
    <w:rsid w:val="00885002"/>
    <w:rsid w:val="00892B9C"/>
    <w:rsid w:val="008A689B"/>
    <w:rsid w:val="008B0794"/>
    <w:rsid w:val="0090472B"/>
    <w:rsid w:val="00912886"/>
    <w:rsid w:val="009541D1"/>
    <w:rsid w:val="009635D0"/>
    <w:rsid w:val="009B2F26"/>
    <w:rsid w:val="009B6854"/>
    <w:rsid w:val="009D12EC"/>
    <w:rsid w:val="009D5A59"/>
    <w:rsid w:val="009D6B97"/>
    <w:rsid w:val="00A17A88"/>
    <w:rsid w:val="00A37C1D"/>
    <w:rsid w:val="00A45681"/>
    <w:rsid w:val="00A81B42"/>
    <w:rsid w:val="00AA43E3"/>
    <w:rsid w:val="00B523B4"/>
    <w:rsid w:val="00B566C7"/>
    <w:rsid w:val="00B64E06"/>
    <w:rsid w:val="00B653A0"/>
    <w:rsid w:val="00BA4A35"/>
    <w:rsid w:val="00BA7DF1"/>
    <w:rsid w:val="00C134D7"/>
    <w:rsid w:val="00C2314E"/>
    <w:rsid w:val="00C51FE4"/>
    <w:rsid w:val="00C7231F"/>
    <w:rsid w:val="00C9014C"/>
    <w:rsid w:val="00CC54E9"/>
    <w:rsid w:val="00CD7626"/>
    <w:rsid w:val="00CE3455"/>
    <w:rsid w:val="00D004AA"/>
    <w:rsid w:val="00D25A9E"/>
    <w:rsid w:val="00D604C6"/>
    <w:rsid w:val="00D64810"/>
    <w:rsid w:val="00DA5FA1"/>
    <w:rsid w:val="00DE508A"/>
    <w:rsid w:val="00E155FE"/>
    <w:rsid w:val="00E61AD5"/>
    <w:rsid w:val="00EB134B"/>
    <w:rsid w:val="00EB7B57"/>
    <w:rsid w:val="00EC04C8"/>
    <w:rsid w:val="00EE1286"/>
    <w:rsid w:val="00EE4274"/>
    <w:rsid w:val="00F10C4E"/>
    <w:rsid w:val="00F164AB"/>
    <w:rsid w:val="00F37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2"/>
    </o:shapelayout>
  </w:shapeDefaults>
  <w:decimalSymbol w:val="."/>
  <w:listSeparator w:val=","/>
  <w14:docId w14:val="77BF01A2"/>
  <w15:docId w15:val="{F6B8E040-328F-46E1-942B-FFEA39FBF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7DF1"/>
    <w:rPr>
      <w:rFonts w:cs="Mangal"/>
      <w:lang w:val="en-IN"/>
    </w:rPr>
  </w:style>
  <w:style w:type="paragraph" w:styleId="Heading2">
    <w:name w:val="heading 2"/>
    <w:basedOn w:val="Normal"/>
    <w:next w:val="Normal"/>
    <w:link w:val="Heading2Char"/>
    <w:unhideWhenUsed/>
    <w:qFormat/>
    <w:rsid w:val="00055B9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055B9B"/>
    <w:rPr>
      <w:rFonts w:ascii="Times New Roman" w:eastAsia="Times New Roman" w:hAnsi="Times New Roman" w:cs="Times New Roman"/>
      <w:b/>
      <w:bCs/>
      <w:szCs w:val="24"/>
      <w:lang w:bidi="ar-SA"/>
    </w:rPr>
  </w:style>
  <w:style w:type="paragraph" w:customStyle="1" w:styleId="paragraph">
    <w:name w:val="paragraph"/>
    <w:basedOn w:val="Normal"/>
    <w:rsid w:val="00C723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C723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645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Kapil Mandil {कपिल मंडिल}</cp:lastModifiedBy>
  <cp:revision>48</cp:revision>
  <cp:lastPrinted>2020-02-05T03:52:00Z</cp:lastPrinted>
  <dcterms:created xsi:type="dcterms:W3CDTF">2019-05-22T10:24:00Z</dcterms:created>
  <dcterms:modified xsi:type="dcterms:W3CDTF">2024-09-10T04:15:00Z</dcterms:modified>
</cp:coreProperties>
</file>